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AC" w:rsidRDefault="009D0FAC" w:rsidP="009D0FAC">
      <w:pPr>
        <w:ind w:left="-567"/>
        <w:rPr>
          <w:rFonts w:ascii="Times New Roman" w:hAnsi="Times New Roman"/>
          <w:lang w:val="ru-RU"/>
        </w:rPr>
      </w:pPr>
    </w:p>
    <w:p w:rsidR="00E875B5" w:rsidRDefault="00E875B5" w:rsidP="00E875B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ООО «СД</w:t>
      </w:r>
      <w:r w:rsidRPr="009D0FAC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875B5" w:rsidRPr="00E875B5" w:rsidRDefault="00E875B5" w:rsidP="00E875B5">
      <w:pPr>
        <w:rPr>
          <w:rFonts w:ascii="Times New Roman" w:hAnsi="Times New Roman"/>
          <w:sz w:val="28"/>
          <w:szCs w:val="28"/>
          <w:lang w:val="ru-RU"/>
        </w:rPr>
      </w:pPr>
      <w:r w:rsidRPr="00E875B5">
        <w:rPr>
          <w:rFonts w:ascii="Times New Roman" w:hAnsi="Times New Roman"/>
          <w:sz w:val="28"/>
          <w:szCs w:val="28"/>
          <w:lang w:val="ru-RU"/>
        </w:rPr>
        <w:t>Юридический адрес</w:t>
      </w:r>
      <w:r w:rsidRPr="00360D3F">
        <w:rPr>
          <w:rFonts w:ascii="Times New Roman" w:hAnsi="Times New Roman"/>
          <w:sz w:val="28"/>
          <w:szCs w:val="28"/>
          <w:lang w:val="ru-RU"/>
        </w:rPr>
        <w:t xml:space="preserve">: 196158, СПб, Московское </w:t>
      </w:r>
      <w:r>
        <w:rPr>
          <w:rFonts w:ascii="Times New Roman" w:hAnsi="Times New Roman"/>
          <w:sz w:val="28"/>
          <w:szCs w:val="28"/>
          <w:lang w:val="ru-RU"/>
        </w:rPr>
        <w:t>шоссе, дом 14, корпус 1, лит «А»</w:t>
      </w:r>
      <w:r w:rsidRPr="00210F9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пом. 35-Н</w:t>
      </w:r>
    </w:p>
    <w:p w:rsidR="00E875B5" w:rsidRDefault="00E875B5" w:rsidP="00E875B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Почтовый</w:t>
      </w:r>
      <w:r w:rsidRPr="00360D3F">
        <w:rPr>
          <w:rFonts w:ascii="Times New Roman" w:hAnsi="Times New Roman"/>
          <w:sz w:val="28"/>
          <w:szCs w:val="28"/>
          <w:lang w:val="ru-RU" w:eastAsia="ar-SA"/>
        </w:rPr>
        <w:t xml:space="preserve"> адрес: 194100, Санкт-Петербург,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 а/я 40</w:t>
      </w:r>
    </w:p>
    <w:p w:rsidR="00E875B5" w:rsidRPr="00360D3F" w:rsidRDefault="00E875B5" w:rsidP="00E875B5">
      <w:pPr>
        <w:rPr>
          <w:rFonts w:ascii="Times New Roman" w:hAnsi="Times New Roman"/>
          <w:sz w:val="28"/>
          <w:szCs w:val="28"/>
          <w:lang w:val="ru-RU"/>
        </w:rPr>
      </w:pPr>
      <w:r w:rsidRPr="00360D3F">
        <w:rPr>
          <w:rFonts w:ascii="Times New Roman" w:hAnsi="Times New Roman"/>
          <w:sz w:val="28"/>
          <w:szCs w:val="28"/>
          <w:lang w:val="ru-RU"/>
        </w:rPr>
        <w:t>ИНН 7810653089</w:t>
      </w:r>
    </w:p>
    <w:p w:rsidR="00E875B5" w:rsidRPr="00360D3F" w:rsidRDefault="00E875B5" w:rsidP="00E875B5">
      <w:pPr>
        <w:rPr>
          <w:rFonts w:ascii="Times New Roman" w:hAnsi="Times New Roman"/>
          <w:sz w:val="28"/>
          <w:szCs w:val="28"/>
          <w:lang w:val="ru-RU"/>
        </w:rPr>
      </w:pPr>
      <w:r w:rsidRPr="00360D3F">
        <w:rPr>
          <w:rFonts w:ascii="Times New Roman" w:hAnsi="Times New Roman"/>
          <w:sz w:val="28"/>
          <w:szCs w:val="28"/>
          <w:lang w:val="ru-RU"/>
        </w:rPr>
        <w:t>КПП 781001001</w:t>
      </w:r>
    </w:p>
    <w:p w:rsidR="00E875B5" w:rsidRPr="00360D3F" w:rsidRDefault="00E875B5" w:rsidP="00E875B5">
      <w:pPr>
        <w:rPr>
          <w:rFonts w:ascii="Times New Roman" w:hAnsi="Times New Roman"/>
          <w:sz w:val="28"/>
          <w:szCs w:val="28"/>
          <w:lang w:val="ru-RU"/>
        </w:rPr>
      </w:pPr>
      <w:r w:rsidRPr="00360D3F">
        <w:rPr>
          <w:rFonts w:ascii="Times New Roman" w:hAnsi="Times New Roman"/>
          <w:sz w:val="28"/>
          <w:szCs w:val="28"/>
          <w:lang w:val="ru-RU"/>
        </w:rPr>
        <w:t>ОГРН 1177847052822</w:t>
      </w:r>
    </w:p>
    <w:p w:rsidR="00E875B5" w:rsidRPr="00360D3F" w:rsidRDefault="00E875B5" w:rsidP="00E875B5">
      <w:pPr>
        <w:rPr>
          <w:rFonts w:ascii="Times New Roman" w:hAnsi="Times New Roman"/>
          <w:sz w:val="28"/>
          <w:szCs w:val="28"/>
          <w:lang w:val="ru-RU"/>
        </w:rPr>
      </w:pPr>
      <w:r w:rsidRPr="00360D3F">
        <w:rPr>
          <w:rFonts w:ascii="Times New Roman" w:hAnsi="Times New Roman"/>
          <w:sz w:val="28"/>
          <w:szCs w:val="28"/>
          <w:lang w:val="ru-RU"/>
        </w:rPr>
        <w:t>ОКПО 06616446</w:t>
      </w:r>
    </w:p>
    <w:p w:rsidR="00E875B5" w:rsidRPr="00360D3F" w:rsidRDefault="00E875B5" w:rsidP="00E875B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0D3F">
        <w:rPr>
          <w:rFonts w:ascii="Times New Roman" w:hAnsi="Times New Roman"/>
          <w:sz w:val="28"/>
          <w:szCs w:val="28"/>
          <w:lang w:val="ru-RU"/>
        </w:rPr>
        <w:t xml:space="preserve">Банковские реквизиты: </w:t>
      </w:r>
    </w:p>
    <w:p w:rsidR="00E875B5" w:rsidRPr="00360D3F" w:rsidRDefault="00E875B5" w:rsidP="00E875B5">
      <w:pPr>
        <w:tabs>
          <w:tab w:val="left" w:pos="426"/>
        </w:tabs>
        <w:ind w:right="-1"/>
        <w:rPr>
          <w:rFonts w:ascii="Times New Roman" w:hAnsi="Times New Roman"/>
          <w:sz w:val="28"/>
          <w:szCs w:val="28"/>
          <w:lang w:val="ru-RU"/>
        </w:rPr>
      </w:pPr>
      <w:r w:rsidRPr="00360D3F">
        <w:rPr>
          <w:rFonts w:ascii="Times New Roman" w:hAnsi="Times New Roman"/>
          <w:sz w:val="28"/>
          <w:szCs w:val="28"/>
          <w:lang w:val="ru-RU"/>
        </w:rPr>
        <w:t>Филиал «</w:t>
      </w:r>
      <w:r>
        <w:rPr>
          <w:rFonts w:ascii="Times New Roman" w:hAnsi="Times New Roman"/>
          <w:sz w:val="28"/>
          <w:szCs w:val="28"/>
          <w:lang w:val="ru-RU"/>
        </w:rPr>
        <w:t>Центральный</w:t>
      </w:r>
      <w:r w:rsidRPr="00360D3F">
        <w:rPr>
          <w:rFonts w:ascii="Times New Roman" w:hAnsi="Times New Roman"/>
          <w:sz w:val="28"/>
          <w:szCs w:val="28"/>
          <w:lang w:val="ru-RU"/>
        </w:rPr>
        <w:t>» Банка ВТБ (ПАО)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360D3F">
        <w:rPr>
          <w:rFonts w:ascii="Times New Roman" w:hAnsi="Times New Roman"/>
          <w:sz w:val="28"/>
          <w:szCs w:val="28"/>
          <w:lang w:val="ru-RU"/>
        </w:rPr>
        <w:t xml:space="preserve">г. </w:t>
      </w:r>
      <w:r>
        <w:rPr>
          <w:rFonts w:ascii="Times New Roman" w:hAnsi="Times New Roman"/>
          <w:sz w:val="28"/>
          <w:szCs w:val="28"/>
          <w:lang w:val="ru-RU"/>
        </w:rPr>
        <w:t>Москве</w:t>
      </w:r>
    </w:p>
    <w:p w:rsidR="00E875B5" w:rsidRPr="00360D3F" w:rsidRDefault="00E875B5" w:rsidP="00E875B5">
      <w:pPr>
        <w:tabs>
          <w:tab w:val="left" w:pos="426"/>
        </w:tabs>
        <w:ind w:right="-1"/>
        <w:rPr>
          <w:rFonts w:ascii="Times New Roman" w:hAnsi="Times New Roman"/>
          <w:sz w:val="28"/>
          <w:szCs w:val="28"/>
          <w:lang w:val="ru-RU"/>
        </w:rPr>
      </w:pPr>
      <w:r w:rsidRPr="00360D3F">
        <w:rPr>
          <w:rFonts w:ascii="Times New Roman" w:hAnsi="Times New Roman"/>
          <w:sz w:val="28"/>
          <w:szCs w:val="28"/>
          <w:lang w:val="ru-RU"/>
        </w:rPr>
        <w:t xml:space="preserve">р/с </w:t>
      </w:r>
      <w:r>
        <w:rPr>
          <w:rFonts w:ascii="Times New Roman" w:hAnsi="Times New Roman"/>
          <w:sz w:val="28"/>
          <w:szCs w:val="28"/>
          <w:lang w:val="ru-RU"/>
        </w:rPr>
        <w:t>4070 2810 8004 7091 8601</w:t>
      </w:r>
    </w:p>
    <w:p w:rsidR="00E875B5" w:rsidRPr="00360D3F" w:rsidRDefault="00E875B5" w:rsidP="00E875B5">
      <w:pPr>
        <w:tabs>
          <w:tab w:val="left" w:pos="426"/>
        </w:tabs>
        <w:ind w:right="-1"/>
        <w:rPr>
          <w:rFonts w:ascii="Times New Roman" w:hAnsi="Times New Roman"/>
          <w:sz w:val="28"/>
          <w:szCs w:val="28"/>
          <w:lang w:val="ru-RU"/>
        </w:rPr>
      </w:pPr>
      <w:r w:rsidRPr="00360D3F">
        <w:rPr>
          <w:rFonts w:ascii="Times New Roman" w:hAnsi="Times New Roman"/>
          <w:sz w:val="28"/>
          <w:szCs w:val="28"/>
          <w:lang w:val="ru-RU"/>
        </w:rPr>
        <w:t xml:space="preserve">к/с </w:t>
      </w:r>
      <w:r>
        <w:rPr>
          <w:rFonts w:ascii="Times New Roman" w:hAnsi="Times New Roman"/>
          <w:sz w:val="28"/>
          <w:szCs w:val="28"/>
          <w:lang w:val="ru-RU"/>
        </w:rPr>
        <w:t>3010 1810 1452 5000 0411</w:t>
      </w:r>
    </w:p>
    <w:p w:rsidR="00E875B5" w:rsidRPr="00360D3F" w:rsidRDefault="00E875B5" w:rsidP="00E875B5">
      <w:pPr>
        <w:tabs>
          <w:tab w:val="left" w:pos="426"/>
        </w:tabs>
        <w:ind w:right="-1"/>
        <w:rPr>
          <w:rFonts w:ascii="Times New Roman" w:hAnsi="Times New Roman"/>
          <w:sz w:val="28"/>
          <w:szCs w:val="28"/>
          <w:lang w:val="ru-RU"/>
        </w:rPr>
      </w:pPr>
      <w:r w:rsidRPr="00360D3F">
        <w:rPr>
          <w:rFonts w:ascii="Times New Roman" w:hAnsi="Times New Roman"/>
          <w:sz w:val="28"/>
          <w:szCs w:val="28"/>
          <w:lang w:val="ru-RU"/>
        </w:rPr>
        <w:t xml:space="preserve">БИК </w:t>
      </w:r>
      <w:r>
        <w:rPr>
          <w:rFonts w:ascii="Times New Roman" w:hAnsi="Times New Roman"/>
          <w:sz w:val="28"/>
          <w:szCs w:val="28"/>
          <w:lang w:val="ru-RU"/>
        </w:rPr>
        <w:t>044525411</w:t>
      </w:r>
    </w:p>
    <w:p w:rsidR="00E875B5" w:rsidRDefault="00E875B5" w:rsidP="00E875B5">
      <w:pPr>
        <w:rPr>
          <w:rFonts w:ascii="Times New Roman" w:hAnsi="Times New Roman"/>
          <w:sz w:val="28"/>
          <w:szCs w:val="28"/>
          <w:lang w:val="ru-RU"/>
        </w:rPr>
      </w:pPr>
    </w:p>
    <w:p w:rsidR="007030C6" w:rsidRDefault="007030C6" w:rsidP="00E875B5">
      <w:pPr>
        <w:rPr>
          <w:rFonts w:ascii="Times New Roman" w:hAnsi="Times New Roman"/>
          <w:sz w:val="28"/>
          <w:szCs w:val="28"/>
          <w:lang w:val="ru-RU"/>
        </w:rPr>
      </w:pPr>
      <w:r w:rsidRPr="007030C6">
        <w:rPr>
          <w:rFonts w:ascii="Times New Roman" w:hAnsi="Times New Roman"/>
          <w:sz w:val="28"/>
          <w:szCs w:val="28"/>
          <w:lang w:val="en-US" w:eastAsia="ar-SA"/>
        </w:rPr>
        <w:t>E-mail: sksds@bk.ru</w:t>
      </w:r>
      <w:bookmarkStart w:id="0" w:name="_GoBack"/>
      <w:bookmarkEnd w:id="0"/>
    </w:p>
    <w:p w:rsidR="00E875B5" w:rsidRDefault="00E875B5" w:rsidP="00E875B5">
      <w:pPr>
        <w:rPr>
          <w:rFonts w:ascii="Times New Roman" w:hAnsi="Times New Roman"/>
          <w:lang w:val="ru-RU"/>
        </w:rPr>
      </w:pPr>
    </w:p>
    <w:p w:rsidR="00E875B5" w:rsidRDefault="00E875B5" w:rsidP="00E875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20.02.2021г.</w:t>
      </w:r>
    </w:p>
    <w:p w:rsidR="00E875B5" w:rsidRDefault="00E875B5" w:rsidP="00E875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Генеральный</w:t>
      </w:r>
      <w:r w:rsidRPr="00360D3F">
        <w:rPr>
          <w:rFonts w:ascii="Times New Roman" w:hAnsi="Times New Roman"/>
          <w:sz w:val="28"/>
          <w:szCs w:val="28"/>
          <w:lang w:val="ru-RU"/>
        </w:rPr>
        <w:t xml:space="preserve"> Дир</w:t>
      </w:r>
      <w:r>
        <w:rPr>
          <w:rFonts w:ascii="Times New Roman" w:hAnsi="Times New Roman"/>
          <w:sz w:val="28"/>
          <w:szCs w:val="28"/>
          <w:lang w:val="ru-RU"/>
        </w:rPr>
        <w:t>ектор</w:t>
      </w:r>
      <w:r w:rsidRPr="00360D3F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FD28E9">
        <w:rPr>
          <w:rFonts w:ascii="Times New Roman" w:hAnsi="Times New Roman"/>
          <w:b/>
          <w:sz w:val="28"/>
          <w:szCs w:val="28"/>
          <w:lang w:val="ru-RU"/>
        </w:rPr>
        <w:t>Кашичкин Александр Николаевич</w:t>
      </w:r>
    </w:p>
    <w:p w:rsidR="00E875B5" w:rsidRPr="00360D3F" w:rsidRDefault="00E875B5" w:rsidP="00E875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Действующий на основании Устава</w:t>
      </w:r>
    </w:p>
    <w:p w:rsidR="0069478E" w:rsidRDefault="0069478E">
      <w:pPr>
        <w:rPr>
          <w:rFonts w:ascii="Times New Roman" w:hAnsi="Times New Roman"/>
          <w:sz w:val="22"/>
          <w:lang w:val="ru-RU"/>
        </w:rPr>
      </w:pPr>
    </w:p>
    <w:p w:rsidR="0069478E" w:rsidRDefault="0069478E">
      <w:pPr>
        <w:rPr>
          <w:rFonts w:ascii="Times New Roman" w:hAnsi="Times New Roman"/>
          <w:sz w:val="22"/>
          <w:lang w:val="ru-RU"/>
        </w:rPr>
      </w:pPr>
    </w:p>
    <w:p w:rsidR="0069478E" w:rsidRDefault="0069478E">
      <w:pPr>
        <w:rPr>
          <w:rFonts w:ascii="Times New Roman" w:hAnsi="Times New Roman"/>
          <w:sz w:val="22"/>
          <w:lang w:val="ru-RU"/>
        </w:rPr>
      </w:pPr>
    </w:p>
    <w:p w:rsidR="0069478E" w:rsidRDefault="0069478E">
      <w:pPr>
        <w:rPr>
          <w:rFonts w:ascii="Times New Roman" w:hAnsi="Times New Roman"/>
          <w:sz w:val="22"/>
          <w:lang w:val="ru-RU"/>
        </w:rPr>
      </w:pPr>
    </w:p>
    <w:p w:rsidR="0069478E" w:rsidRDefault="0069478E">
      <w:pPr>
        <w:rPr>
          <w:rFonts w:ascii="Times New Roman" w:hAnsi="Times New Roman"/>
          <w:sz w:val="22"/>
          <w:lang w:val="ru-RU"/>
        </w:rPr>
      </w:pPr>
    </w:p>
    <w:p w:rsidR="0069478E" w:rsidRDefault="0069478E">
      <w:pPr>
        <w:rPr>
          <w:rFonts w:ascii="Times New Roman" w:hAnsi="Times New Roman"/>
          <w:sz w:val="22"/>
          <w:lang w:val="ru-RU"/>
        </w:rPr>
      </w:pPr>
    </w:p>
    <w:p w:rsidR="0069478E" w:rsidRDefault="0069478E">
      <w:pPr>
        <w:rPr>
          <w:rFonts w:ascii="Times New Roman" w:hAnsi="Times New Roman"/>
          <w:sz w:val="22"/>
          <w:lang w:val="ru-RU"/>
        </w:rPr>
      </w:pPr>
    </w:p>
    <w:sectPr w:rsidR="0069478E" w:rsidSect="009D0F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80"/>
    <w:rsid w:val="00106BDA"/>
    <w:rsid w:val="001A2E80"/>
    <w:rsid w:val="00210F92"/>
    <w:rsid w:val="002540B7"/>
    <w:rsid w:val="0032763F"/>
    <w:rsid w:val="00360D3F"/>
    <w:rsid w:val="0038649E"/>
    <w:rsid w:val="0041465E"/>
    <w:rsid w:val="00457CD1"/>
    <w:rsid w:val="00501E55"/>
    <w:rsid w:val="00575033"/>
    <w:rsid w:val="00650FF9"/>
    <w:rsid w:val="0069478E"/>
    <w:rsid w:val="007030C6"/>
    <w:rsid w:val="009D0FAC"/>
    <w:rsid w:val="00AC1414"/>
    <w:rsid w:val="00B5774D"/>
    <w:rsid w:val="00DB75C7"/>
    <w:rsid w:val="00E71D9A"/>
    <w:rsid w:val="00E875B5"/>
    <w:rsid w:val="00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3B95"/>
  <w15:chartTrackingRefBased/>
  <w15:docId w15:val="{D4DF0AFE-FA55-464E-8B68-32E28FAE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80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A2E80"/>
    <w:pPr>
      <w:spacing w:after="160" w:line="240" w:lineRule="exact"/>
    </w:pPr>
    <w:rPr>
      <w:rFonts w:ascii="Verdana" w:hAnsi="Verdana" w:cs="Verdana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01E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E5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Бухгалтерия</cp:lastModifiedBy>
  <cp:revision>19</cp:revision>
  <cp:lastPrinted>2019-11-20T09:07:00Z</cp:lastPrinted>
  <dcterms:created xsi:type="dcterms:W3CDTF">2017-03-09T13:05:00Z</dcterms:created>
  <dcterms:modified xsi:type="dcterms:W3CDTF">2023-03-15T07:29:00Z</dcterms:modified>
</cp:coreProperties>
</file>